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56" w:rsidRPr="00B737D7" w:rsidRDefault="00B51656" w:rsidP="00B51656">
      <w:pPr>
        <w:spacing w:after="0"/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 xml:space="preserve">«01» июля </w:t>
      </w:r>
      <w:r w:rsidRPr="007535F0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2021г. № 556</w:t>
      </w:r>
      <w:r>
        <w:t xml:space="preserve"> </w:t>
      </w:r>
    </w:p>
    <w:p w:rsidR="00B51656" w:rsidRPr="00F06982" w:rsidRDefault="00B51656" w:rsidP="00B516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1656" w:rsidRPr="00F06982" w:rsidRDefault="00B51656" w:rsidP="00B516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ИРКУТСКАЯ ОБЛАСТЬ</w:t>
      </w:r>
    </w:p>
    <w:p w:rsidR="00B51656" w:rsidRPr="00F06982" w:rsidRDefault="00B51656" w:rsidP="00B516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B51656" w:rsidRPr="00F06982" w:rsidRDefault="00B51656" w:rsidP="00B516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«БОХАНСКИЙ РАЙОН»</w:t>
      </w:r>
    </w:p>
    <w:p w:rsidR="00B51656" w:rsidRPr="00F06982" w:rsidRDefault="00B51656" w:rsidP="00B516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АДМИНИСТРАЦИЯ</w:t>
      </w:r>
    </w:p>
    <w:p w:rsidR="00B51656" w:rsidRDefault="00B51656" w:rsidP="00B51656">
      <w:pPr>
        <w:spacing w:after="0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ПОСТАНОВЛЕНИЕ</w:t>
      </w:r>
    </w:p>
    <w:p w:rsidR="00B51656" w:rsidRDefault="00B51656" w:rsidP="00B51656">
      <w:pPr>
        <w:spacing w:after="0"/>
        <w:ind w:firstLine="708"/>
        <w:rPr>
          <w:rFonts w:ascii="Arial" w:hAnsi="Arial" w:cs="Arial"/>
          <w:b/>
          <w:sz w:val="32"/>
          <w:szCs w:val="32"/>
        </w:rPr>
      </w:pPr>
    </w:p>
    <w:p w:rsidR="00B51656" w:rsidRDefault="00B51656" w:rsidP="00B51656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167B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ПЕРСОНАЛЬНЫЙ СОСТАВ АДМИНИСТРАТИВНОЙ КОМИССИИ, ОСУЩЕСТВЛЯЮЩЕЙ СВОЮ ДЕЯТЕЛЬНОСТЬ НА ТЕРРИТОРИИ МУНИЦИПАЛЬНОГО ОБРАЗОВАНИЯ «БОХАНСКИЙ РАЙОН»</w:t>
      </w:r>
    </w:p>
    <w:p w:rsidR="00B51656" w:rsidRDefault="00B51656" w:rsidP="00B51656">
      <w:pPr>
        <w:tabs>
          <w:tab w:val="left" w:pos="7320"/>
        </w:tabs>
        <w:spacing w:after="0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B51656" w:rsidRPr="00CD4A1E" w:rsidRDefault="00B51656" w:rsidP="00B5165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D4A1E">
        <w:rPr>
          <w:rFonts w:ascii="Arial" w:hAnsi="Arial" w:cs="Arial"/>
          <w:sz w:val="24"/>
          <w:szCs w:val="24"/>
        </w:rPr>
        <w:t xml:space="preserve">В целях реализации положений, предусмотренных статьёй 22.1 </w:t>
      </w:r>
      <w:proofErr w:type="spellStart"/>
      <w:r w:rsidRPr="00CD4A1E">
        <w:rPr>
          <w:rFonts w:ascii="Arial" w:hAnsi="Arial" w:cs="Arial"/>
          <w:sz w:val="24"/>
          <w:szCs w:val="24"/>
        </w:rPr>
        <w:t>КоАП</w:t>
      </w:r>
      <w:proofErr w:type="spellEnd"/>
      <w:r w:rsidRPr="00CD4A1E">
        <w:rPr>
          <w:rFonts w:ascii="Arial" w:hAnsi="Arial" w:cs="Arial"/>
          <w:sz w:val="24"/>
          <w:szCs w:val="24"/>
        </w:rPr>
        <w:t xml:space="preserve"> РФ, в соответствии с пунктом 1 статьи 2 Закона Иркутск</w:t>
      </w:r>
      <w:r>
        <w:rPr>
          <w:rFonts w:ascii="Arial" w:hAnsi="Arial" w:cs="Arial"/>
          <w:sz w:val="24"/>
          <w:szCs w:val="24"/>
        </w:rPr>
        <w:t xml:space="preserve">ой области от 8 мая 2009 года №20-ОЗ </w:t>
      </w:r>
      <w:r w:rsidRPr="00CD4A1E">
        <w:rPr>
          <w:rFonts w:ascii="Arial" w:hAnsi="Arial" w:cs="Arial"/>
          <w:sz w:val="24"/>
          <w:szCs w:val="24"/>
        </w:rPr>
        <w:t>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статьями 4, 5 Закона Иркутской об</w:t>
      </w:r>
      <w:r>
        <w:rPr>
          <w:rFonts w:ascii="Arial" w:hAnsi="Arial" w:cs="Arial"/>
          <w:sz w:val="24"/>
          <w:szCs w:val="24"/>
        </w:rPr>
        <w:t xml:space="preserve">ласти от 29 декабря 2008 года №145-ОЗ </w:t>
      </w:r>
      <w:r w:rsidRPr="00CD4A1E">
        <w:rPr>
          <w:rFonts w:ascii="Arial" w:hAnsi="Arial" w:cs="Arial"/>
          <w:sz w:val="24"/>
          <w:szCs w:val="24"/>
        </w:rPr>
        <w:t xml:space="preserve">«Об административных комиссиях в Иркутской </w:t>
      </w:r>
      <w:r>
        <w:rPr>
          <w:rFonts w:ascii="Arial" w:hAnsi="Arial" w:cs="Arial"/>
          <w:sz w:val="24"/>
          <w:szCs w:val="24"/>
        </w:rPr>
        <w:t>области</w:t>
      </w:r>
      <w:proofErr w:type="gramEnd"/>
      <w:r>
        <w:rPr>
          <w:rFonts w:ascii="Arial" w:hAnsi="Arial" w:cs="Arial"/>
          <w:sz w:val="24"/>
          <w:szCs w:val="24"/>
        </w:rPr>
        <w:t xml:space="preserve">», в связи с кадровыми изменениями, руководствуясь частью 1 статьи </w:t>
      </w:r>
      <w:r w:rsidRPr="00CD4A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D4A1E">
        <w:rPr>
          <w:rFonts w:ascii="Arial" w:hAnsi="Arial" w:cs="Arial"/>
          <w:sz w:val="24"/>
          <w:szCs w:val="24"/>
        </w:rPr>
        <w:t xml:space="preserve"> Устава МО «Боханский район»</w:t>
      </w:r>
    </w:p>
    <w:p w:rsidR="00B51656" w:rsidRDefault="00B51656" w:rsidP="00B51656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B51656" w:rsidRPr="00CD4A1E" w:rsidRDefault="00B51656" w:rsidP="00B51656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4A1E">
        <w:rPr>
          <w:rFonts w:ascii="Arial" w:hAnsi="Arial" w:cs="Arial"/>
          <w:b/>
          <w:sz w:val="30"/>
          <w:szCs w:val="30"/>
        </w:rPr>
        <w:t>ПОСТАНОВЛЯЮ:</w:t>
      </w:r>
    </w:p>
    <w:p w:rsidR="00B51656" w:rsidRPr="00CD4A1E" w:rsidRDefault="00B51656" w:rsidP="00B51656">
      <w:pPr>
        <w:pStyle w:val="a3"/>
        <w:ind w:firstLine="709"/>
        <w:jc w:val="center"/>
        <w:rPr>
          <w:rFonts w:ascii="Arial" w:hAnsi="Arial" w:cs="Arial"/>
          <w:sz w:val="30"/>
          <w:szCs w:val="30"/>
        </w:rPr>
      </w:pPr>
    </w:p>
    <w:p w:rsidR="00B51656" w:rsidRDefault="00B51656" w:rsidP="00B516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постановление администрации МО «Боханский район» от 27.05.2020 года №398 «Об утверждении состава административной комиссии осуществляющей свою деятельность на территории муниципального образования «Боханский район» внести следующие изменения:</w:t>
      </w:r>
    </w:p>
    <w:p w:rsidR="00B51656" w:rsidRDefault="00B51656" w:rsidP="00B516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приложении «Персональный состав административной </w:t>
      </w:r>
      <w:proofErr w:type="gramStart"/>
      <w:r>
        <w:rPr>
          <w:rFonts w:ascii="Arial" w:hAnsi="Arial" w:cs="Arial"/>
          <w:sz w:val="24"/>
          <w:szCs w:val="24"/>
        </w:rPr>
        <w:t>комиссии</w:t>
      </w:r>
      <w:proofErr w:type="gramEnd"/>
      <w:r>
        <w:rPr>
          <w:rFonts w:ascii="Arial" w:hAnsi="Arial" w:cs="Arial"/>
          <w:sz w:val="24"/>
          <w:szCs w:val="24"/>
        </w:rPr>
        <w:t xml:space="preserve"> осуществляющий свою деятельность на территории муниципального образования «Боханский район» исключить из состава комиссии:</w:t>
      </w:r>
    </w:p>
    <w:p w:rsidR="00B51656" w:rsidRDefault="00B51656" w:rsidP="00B516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Бадагуеву</w:t>
      </w:r>
      <w:proofErr w:type="spellEnd"/>
      <w:r>
        <w:rPr>
          <w:rFonts w:ascii="Arial" w:hAnsi="Arial" w:cs="Arial"/>
          <w:sz w:val="24"/>
          <w:szCs w:val="24"/>
        </w:rPr>
        <w:t xml:space="preserve"> Оксану Родионовну – первого заместителя мэра МО «Боханский район» - председателя административной комиссии.</w:t>
      </w:r>
    </w:p>
    <w:p w:rsidR="00B51656" w:rsidRDefault="00B51656" w:rsidP="00B516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включить в состав комиссии:</w:t>
      </w:r>
    </w:p>
    <w:p w:rsidR="00B51656" w:rsidRDefault="00B51656" w:rsidP="00B516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Хоренову</w:t>
      </w:r>
      <w:proofErr w:type="spellEnd"/>
      <w:r>
        <w:rPr>
          <w:rFonts w:ascii="Arial" w:hAnsi="Arial" w:cs="Arial"/>
          <w:sz w:val="24"/>
          <w:szCs w:val="24"/>
        </w:rPr>
        <w:t xml:space="preserve"> Генриетту Андреевну – первого заместителя мэра МО «Боханский район» - председателя административной комиссии.</w:t>
      </w:r>
    </w:p>
    <w:p w:rsidR="00B51656" w:rsidRDefault="00B51656" w:rsidP="00B51656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D4A1E"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</w:t>
      </w:r>
      <w:proofErr w:type="gramStart"/>
      <w:r w:rsidRPr="00CD4A1E">
        <w:rPr>
          <w:rFonts w:ascii="Arial" w:hAnsi="Arial" w:cs="Arial"/>
          <w:sz w:val="24"/>
          <w:szCs w:val="24"/>
        </w:rPr>
        <w:t>Сельская</w:t>
      </w:r>
      <w:proofErr w:type="gramEnd"/>
      <w:r w:rsidRPr="00CD4A1E">
        <w:rPr>
          <w:rFonts w:ascii="Arial" w:hAnsi="Arial" w:cs="Arial"/>
          <w:sz w:val="24"/>
          <w:szCs w:val="24"/>
        </w:rPr>
        <w:t xml:space="preserve"> правда» и на официальном сайте администрации МО «Боханский район</w:t>
      </w:r>
      <w:r w:rsidRPr="003154F5">
        <w:rPr>
          <w:rFonts w:ascii="Arial" w:hAnsi="Arial" w:cs="Arial"/>
          <w:sz w:val="24"/>
          <w:szCs w:val="24"/>
        </w:rPr>
        <w:t>».</w:t>
      </w:r>
    </w:p>
    <w:p w:rsidR="00B51656" w:rsidRDefault="00B51656" w:rsidP="00B51656">
      <w:pPr>
        <w:pStyle w:val="a3"/>
        <w:rPr>
          <w:rFonts w:ascii="Arial" w:hAnsi="Arial" w:cs="Arial"/>
          <w:sz w:val="24"/>
          <w:szCs w:val="24"/>
        </w:rPr>
      </w:pPr>
    </w:p>
    <w:p w:rsidR="00B51656" w:rsidRDefault="00B51656" w:rsidP="00B51656">
      <w:pPr>
        <w:pStyle w:val="a3"/>
        <w:rPr>
          <w:rFonts w:ascii="Arial" w:hAnsi="Arial" w:cs="Arial"/>
          <w:sz w:val="24"/>
          <w:szCs w:val="24"/>
        </w:rPr>
      </w:pPr>
    </w:p>
    <w:p w:rsidR="00B51656" w:rsidRPr="00CD4A1E" w:rsidRDefault="00B51656" w:rsidP="00B51656">
      <w:pPr>
        <w:pStyle w:val="a3"/>
        <w:rPr>
          <w:rFonts w:ascii="Arial" w:hAnsi="Arial" w:cs="Arial"/>
          <w:sz w:val="24"/>
          <w:szCs w:val="24"/>
        </w:rPr>
      </w:pPr>
      <w:r w:rsidRPr="00CD4A1E"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                                                                                                       </w:t>
      </w:r>
    </w:p>
    <w:p w:rsidR="00383CAA" w:rsidRDefault="00B51656" w:rsidP="00B51656">
      <w:pPr>
        <w:pStyle w:val="a3"/>
      </w:pPr>
      <w:r>
        <w:rPr>
          <w:rFonts w:ascii="Arial" w:hAnsi="Arial" w:cs="Arial"/>
          <w:sz w:val="24"/>
          <w:szCs w:val="24"/>
        </w:rPr>
        <w:t>Э.И. Коняев</w:t>
      </w:r>
      <w:r w:rsidRPr="00CD4A1E">
        <w:rPr>
          <w:rFonts w:ascii="Arial" w:hAnsi="Arial" w:cs="Arial"/>
          <w:sz w:val="24"/>
          <w:szCs w:val="24"/>
        </w:rPr>
        <w:t xml:space="preserve">                                    </w:t>
      </w:r>
    </w:p>
    <w:sectPr w:rsidR="00383CAA" w:rsidSect="000F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656"/>
    <w:rsid w:val="0000039E"/>
    <w:rsid w:val="000070BD"/>
    <w:rsid w:val="00010B3F"/>
    <w:rsid w:val="00036910"/>
    <w:rsid w:val="00056AAA"/>
    <w:rsid w:val="0007527E"/>
    <w:rsid w:val="00077EA6"/>
    <w:rsid w:val="000B6363"/>
    <w:rsid w:val="000E4AC2"/>
    <w:rsid w:val="000F01D0"/>
    <w:rsid w:val="000F5A3C"/>
    <w:rsid w:val="00100759"/>
    <w:rsid w:val="00122677"/>
    <w:rsid w:val="00183C05"/>
    <w:rsid w:val="001B464C"/>
    <w:rsid w:val="001B6B36"/>
    <w:rsid w:val="001E12A3"/>
    <w:rsid w:val="001E52D1"/>
    <w:rsid w:val="001E5B0E"/>
    <w:rsid w:val="001F3A3E"/>
    <w:rsid w:val="0023047B"/>
    <w:rsid w:val="002502B2"/>
    <w:rsid w:val="00252A94"/>
    <w:rsid w:val="00293B79"/>
    <w:rsid w:val="002973D2"/>
    <w:rsid w:val="002B724A"/>
    <w:rsid w:val="002C50A4"/>
    <w:rsid w:val="002D2EE9"/>
    <w:rsid w:val="002D428E"/>
    <w:rsid w:val="002E7D89"/>
    <w:rsid w:val="00360EDD"/>
    <w:rsid w:val="00373224"/>
    <w:rsid w:val="003D25C2"/>
    <w:rsid w:val="003D4389"/>
    <w:rsid w:val="003E02D0"/>
    <w:rsid w:val="004276D0"/>
    <w:rsid w:val="00450F78"/>
    <w:rsid w:val="00463905"/>
    <w:rsid w:val="004A6E6A"/>
    <w:rsid w:val="004B6B5D"/>
    <w:rsid w:val="004D0E6C"/>
    <w:rsid w:val="004E04F5"/>
    <w:rsid w:val="004E4B13"/>
    <w:rsid w:val="005121F7"/>
    <w:rsid w:val="005402FA"/>
    <w:rsid w:val="00553101"/>
    <w:rsid w:val="00597B4C"/>
    <w:rsid w:val="005A4B0C"/>
    <w:rsid w:val="005C2304"/>
    <w:rsid w:val="005C5A85"/>
    <w:rsid w:val="005D2E70"/>
    <w:rsid w:val="0060236D"/>
    <w:rsid w:val="00675ABE"/>
    <w:rsid w:val="006C19A2"/>
    <w:rsid w:val="006C759F"/>
    <w:rsid w:val="006E7DB8"/>
    <w:rsid w:val="0070367F"/>
    <w:rsid w:val="00716240"/>
    <w:rsid w:val="00762CBC"/>
    <w:rsid w:val="00775AE2"/>
    <w:rsid w:val="007A4007"/>
    <w:rsid w:val="00882FD7"/>
    <w:rsid w:val="008A04FF"/>
    <w:rsid w:val="008B216E"/>
    <w:rsid w:val="008E383C"/>
    <w:rsid w:val="008E7CB6"/>
    <w:rsid w:val="009140EF"/>
    <w:rsid w:val="009234A2"/>
    <w:rsid w:val="00966DCC"/>
    <w:rsid w:val="009958DA"/>
    <w:rsid w:val="009D5DCD"/>
    <w:rsid w:val="00A02451"/>
    <w:rsid w:val="00A745C4"/>
    <w:rsid w:val="00AE41F9"/>
    <w:rsid w:val="00B32351"/>
    <w:rsid w:val="00B4589D"/>
    <w:rsid w:val="00B51656"/>
    <w:rsid w:val="00B6230C"/>
    <w:rsid w:val="00B646C0"/>
    <w:rsid w:val="00BB4D87"/>
    <w:rsid w:val="00BF1FCC"/>
    <w:rsid w:val="00C27B38"/>
    <w:rsid w:val="00C43963"/>
    <w:rsid w:val="00C51991"/>
    <w:rsid w:val="00C5468D"/>
    <w:rsid w:val="00C60E0C"/>
    <w:rsid w:val="00C86A58"/>
    <w:rsid w:val="00CA61F2"/>
    <w:rsid w:val="00CC3079"/>
    <w:rsid w:val="00CD017E"/>
    <w:rsid w:val="00CD093D"/>
    <w:rsid w:val="00CE47E8"/>
    <w:rsid w:val="00CF303D"/>
    <w:rsid w:val="00D4509A"/>
    <w:rsid w:val="00D725F8"/>
    <w:rsid w:val="00D77007"/>
    <w:rsid w:val="00D861D3"/>
    <w:rsid w:val="00E0166A"/>
    <w:rsid w:val="00E07625"/>
    <w:rsid w:val="00E12151"/>
    <w:rsid w:val="00E33C0A"/>
    <w:rsid w:val="00E5150D"/>
    <w:rsid w:val="00E56ACF"/>
    <w:rsid w:val="00E603F0"/>
    <w:rsid w:val="00E663A8"/>
    <w:rsid w:val="00EA5742"/>
    <w:rsid w:val="00F177F4"/>
    <w:rsid w:val="00F20F82"/>
    <w:rsid w:val="00F33573"/>
    <w:rsid w:val="00F42EA6"/>
    <w:rsid w:val="00F45D06"/>
    <w:rsid w:val="00F4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333333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6"/>
    <w:rPr>
      <w:rFonts w:ascii="Calibri" w:eastAsia="Calibri" w:hAnsi="Calibr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656"/>
    <w:pPr>
      <w:spacing w:after="0" w:line="240" w:lineRule="auto"/>
    </w:pPr>
    <w:rPr>
      <w:rFonts w:ascii="Calibri" w:eastAsia="Calibri" w:hAnsi="Calibri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Home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kom</dc:creator>
  <cp:lastModifiedBy>Adm kom</cp:lastModifiedBy>
  <cp:revision>1</cp:revision>
  <dcterms:created xsi:type="dcterms:W3CDTF">2021-07-01T07:53:00Z</dcterms:created>
  <dcterms:modified xsi:type="dcterms:W3CDTF">2021-07-01T07:54:00Z</dcterms:modified>
</cp:coreProperties>
</file>